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3783" w14:textId="77777777" w:rsidR="008C5E55" w:rsidRPr="00405A1A" w:rsidRDefault="0091015C" w:rsidP="008C5E55">
      <w:pPr>
        <w:pStyle w:val="Titolo1"/>
        <w:rPr>
          <w:rFonts w:ascii="Times New Roman" w:hAnsi="Times New Roman" w:cs="Times New Roman"/>
          <w:b/>
          <w:bCs/>
          <w:sz w:val="56"/>
          <w:szCs w:val="56"/>
        </w:rPr>
      </w:pPr>
      <w:r w:rsidRPr="00405A1A">
        <w:rPr>
          <w:rFonts w:ascii="Times New Roman" w:hAnsi="Times New Roman" w:cs="Times New Roman"/>
          <w:b/>
          <w:bCs/>
          <w:noProof/>
          <w:sz w:val="56"/>
          <w:szCs w:val="56"/>
        </w:rPr>
        <w:drawing>
          <wp:anchor distT="0" distB="0" distL="0" distR="0" simplePos="0" relativeHeight="251655680" behindDoc="1" locked="0" layoutInCell="1" allowOverlap="0" wp14:anchorId="4B9F03BC" wp14:editId="2E5F1DE3">
            <wp:simplePos x="0" y="0"/>
            <wp:positionH relativeFrom="column">
              <wp:posOffset>5389245</wp:posOffset>
            </wp:positionH>
            <wp:positionV relativeFrom="line">
              <wp:posOffset>82550</wp:posOffset>
            </wp:positionV>
            <wp:extent cx="800100" cy="532130"/>
            <wp:effectExtent l="19050" t="0" r="0" b="0"/>
            <wp:wrapNone/>
            <wp:docPr id="4" name="Immagine 4" descr="Bandiera europ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diera europe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imes New Roman" w:hAnsi="Times New Roman" w:cs="Times New Roman"/>
          <w:b/>
          <w:bCs/>
          <w:sz w:val="56"/>
          <w:szCs w:val="56"/>
        </w:rPr>
        <w:object w:dxaOrig="1049" w:dyaOrig="1529" w14:anchorId="120A5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12.25pt;width:52.5pt;height:76.5pt;z-index:251659776;mso-position-horizontal-relative:text;mso-position-vertical-relative:text">
            <v:imagedata r:id="rId7" o:title=""/>
          </v:shape>
          <o:OLEObject Type="Embed" ProgID="PBrush" ShapeID="_x0000_s1027" DrawAspect="Content" ObjectID="_1850466463" r:id="rId8"/>
        </w:object>
      </w:r>
      <w:r w:rsidR="008C5E55" w:rsidRPr="00405A1A">
        <w:rPr>
          <w:rFonts w:ascii="Times New Roman" w:hAnsi="Times New Roman" w:cs="Times New Roman"/>
          <w:b/>
          <w:bCs/>
          <w:sz w:val="56"/>
          <w:szCs w:val="56"/>
        </w:rPr>
        <w:t>COMUNE DI GIZZERIA</w:t>
      </w:r>
    </w:p>
    <w:p w14:paraId="3264505E" w14:textId="77777777" w:rsidR="00705810" w:rsidRPr="00254D58" w:rsidRDefault="00705810" w:rsidP="00705810">
      <w:pPr>
        <w:jc w:val="center"/>
      </w:pPr>
      <w:r w:rsidRPr="00254D58">
        <w:rPr>
          <w:sz w:val="18"/>
          <w:szCs w:val="18"/>
        </w:rPr>
        <w:t>(</w:t>
      </w:r>
      <w:r w:rsidRPr="00254D58">
        <w:t>Provincia di Catanzaro)</w:t>
      </w:r>
    </w:p>
    <w:p w14:paraId="4D6BED54" w14:textId="77777777" w:rsidR="00705810" w:rsidRPr="00EC4C04" w:rsidRDefault="00705810" w:rsidP="00D56730">
      <w:pPr>
        <w:jc w:val="center"/>
        <w:rPr>
          <w:lang w:val="en-US"/>
        </w:rPr>
      </w:pPr>
      <w:r w:rsidRPr="00254D58">
        <w:rPr>
          <w:rFonts w:eastAsia="Calibri"/>
          <w:lang w:eastAsia="en-US"/>
        </w:rPr>
        <w:t>Via Albania n. 24 - 88040 GIZZERIA (CZ)</w:t>
      </w:r>
      <w:r w:rsidR="00D56730">
        <w:rPr>
          <w:rFonts w:eastAsia="Calibri"/>
          <w:lang w:eastAsia="en-US"/>
        </w:rPr>
        <w:t xml:space="preserve"> </w:t>
      </w:r>
      <w:r w:rsidRPr="00D56730">
        <w:t xml:space="preserve">Cod. </w:t>
      </w:r>
      <w:r w:rsidRPr="00EC4C04">
        <w:rPr>
          <w:lang w:val="en-US"/>
        </w:rPr>
        <w:t>Fisc. 00297850794</w:t>
      </w:r>
    </w:p>
    <w:p w14:paraId="407C9EC9" w14:textId="6DF25546" w:rsidR="00705810" w:rsidRPr="00EC4C04" w:rsidRDefault="00705810" w:rsidP="00705810">
      <w:pPr>
        <w:pStyle w:val="NormaleWeb"/>
        <w:shd w:val="clear" w:color="auto" w:fill="FFFFFF"/>
        <w:spacing w:before="0" w:beforeAutospacing="0" w:after="0" w:afterAutospacing="0" w:line="0" w:lineRule="atLeast"/>
        <w:jc w:val="center"/>
        <w:rPr>
          <w:sz w:val="20"/>
          <w:szCs w:val="20"/>
          <w:lang w:val="en-US"/>
        </w:rPr>
      </w:pPr>
      <w:r w:rsidRPr="00EC4C04">
        <w:rPr>
          <w:sz w:val="20"/>
          <w:szCs w:val="20"/>
          <w:lang w:val="en-US"/>
        </w:rPr>
        <w:t xml:space="preserve">tel. 0968.403045/403321 </w:t>
      </w:r>
    </w:p>
    <w:p w14:paraId="07E454BF" w14:textId="77777777" w:rsidR="00705810" w:rsidRPr="004E36CF" w:rsidRDefault="00EC4C04" w:rsidP="00705810">
      <w:pPr>
        <w:pStyle w:val="NormaleWeb"/>
        <w:shd w:val="clear" w:color="auto" w:fill="FFFFFF"/>
        <w:spacing w:before="0" w:beforeAutospacing="0" w:after="0" w:afterAutospacing="0" w:line="0" w:lineRule="atLeast"/>
        <w:jc w:val="center"/>
        <w:rPr>
          <w:sz w:val="20"/>
          <w:szCs w:val="20"/>
          <w:lang w:val="en-US"/>
        </w:rPr>
      </w:pPr>
      <w:r w:rsidRPr="004E36CF">
        <w:rPr>
          <w:sz w:val="20"/>
          <w:szCs w:val="20"/>
          <w:lang w:val="en-US"/>
        </w:rPr>
        <w:t>web: www.comune.gizzeria.cz.it e-mail</w:t>
      </w:r>
      <w:r w:rsidR="005003E8" w:rsidRPr="004E36CF">
        <w:rPr>
          <w:sz w:val="20"/>
          <w:szCs w:val="20"/>
          <w:lang w:val="en-US"/>
        </w:rPr>
        <w:t xml:space="preserve">: </w:t>
      </w:r>
      <w:r w:rsidR="0042363C">
        <w:rPr>
          <w:sz w:val="20"/>
          <w:szCs w:val="20"/>
          <w:lang w:val="en-US"/>
        </w:rPr>
        <w:t>tributi</w:t>
      </w:r>
      <w:r w:rsidR="005003E8" w:rsidRPr="004E36CF">
        <w:rPr>
          <w:sz w:val="20"/>
          <w:szCs w:val="20"/>
          <w:lang w:val="en-US"/>
        </w:rPr>
        <w:t xml:space="preserve">@comune.gizzeria.cz.it </w:t>
      </w:r>
    </w:p>
    <w:p w14:paraId="5D93E10D" w14:textId="77777777" w:rsidR="00227E21" w:rsidRPr="00405A1A" w:rsidRDefault="00903775" w:rsidP="00227E21">
      <w:pPr>
        <w:jc w:val="center"/>
        <w:rPr>
          <w:sz w:val="22"/>
          <w:szCs w:val="22"/>
        </w:rPr>
      </w:pPr>
      <w:r w:rsidRPr="00405A1A">
        <w:rPr>
          <w:sz w:val="22"/>
          <w:szCs w:val="22"/>
        </w:rPr>
        <w:t>Servizio idrico</w:t>
      </w:r>
    </w:p>
    <w:p w14:paraId="0D2D9C5F" w14:textId="77777777" w:rsidR="00B35CD6" w:rsidRDefault="00F06002" w:rsidP="00B35C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9D4AA86" w14:textId="77777777" w:rsidR="00FB1F04" w:rsidRDefault="00B35CD6" w:rsidP="00B35CD6">
      <w:pPr>
        <w:jc w:val="center"/>
        <w:rPr>
          <w:b/>
          <w:sz w:val="44"/>
          <w:szCs w:val="44"/>
        </w:rPr>
      </w:pPr>
      <w:r w:rsidRPr="00B35CD6">
        <w:rPr>
          <w:b/>
          <w:sz w:val="44"/>
          <w:szCs w:val="44"/>
        </w:rPr>
        <w:t>AVVISO PUBBLICO</w:t>
      </w:r>
    </w:p>
    <w:p w14:paraId="5E9EB17E" w14:textId="77777777" w:rsidR="00B35CD6" w:rsidRPr="00B35CD6" w:rsidRDefault="00B35CD6" w:rsidP="00B35CD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RILEVAZIONE LETTURE CONSUMI IDRICI</w:t>
      </w:r>
    </w:p>
    <w:p w14:paraId="090C0E50" w14:textId="77777777" w:rsidR="00FB1F04" w:rsidRDefault="00FB1F04" w:rsidP="00F06002">
      <w:pPr>
        <w:jc w:val="right"/>
        <w:rPr>
          <w:sz w:val="28"/>
          <w:szCs w:val="28"/>
        </w:rPr>
      </w:pPr>
    </w:p>
    <w:p w14:paraId="5412F254" w14:textId="2E96FF57" w:rsidR="006E275D" w:rsidRPr="006E275D" w:rsidRDefault="00F72616" w:rsidP="006E275D">
      <w:pPr>
        <w:pStyle w:val="Paragrafoelenco"/>
        <w:numPr>
          <w:ilvl w:val="0"/>
          <w:numId w:val="7"/>
        </w:numPr>
        <w:spacing w:line="276" w:lineRule="auto"/>
        <w:ind w:left="360"/>
        <w:jc w:val="both"/>
        <w:rPr>
          <w:rStyle w:val="Collegamentoipertestuale"/>
          <w:bCs/>
          <w:iCs/>
          <w:color w:val="auto"/>
          <w:sz w:val="22"/>
          <w:szCs w:val="22"/>
          <w:u w:val="none"/>
        </w:rPr>
      </w:pPr>
      <w:r w:rsidRPr="00CE163C">
        <w:rPr>
          <w:bCs/>
          <w:iCs/>
          <w:sz w:val="22"/>
          <w:szCs w:val="22"/>
        </w:rPr>
        <w:t>mail:</w:t>
      </w:r>
      <w:r w:rsidR="00F06002" w:rsidRPr="00CE163C">
        <w:rPr>
          <w:bCs/>
          <w:iCs/>
          <w:sz w:val="22"/>
          <w:szCs w:val="22"/>
        </w:rPr>
        <w:t xml:space="preserve"> </w:t>
      </w:r>
      <w:hyperlink r:id="rId9" w:history="1">
        <w:r w:rsidR="0042363C" w:rsidRPr="00CE163C">
          <w:rPr>
            <w:rStyle w:val="Collegamentoipertestuale"/>
            <w:bCs/>
            <w:iCs/>
            <w:sz w:val="22"/>
            <w:szCs w:val="22"/>
            <w:lang w:val="en-US"/>
          </w:rPr>
          <w:t>tributi@comune.gizzeria.cz.it</w:t>
        </w:r>
      </w:hyperlink>
      <w:r w:rsidR="006E275D">
        <w:t xml:space="preserve"> </w:t>
      </w:r>
      <w:r w:rsidR="006E275D" w:rsidRPr="006E275D">
        <w:rPr>
          <w:bCs/>
          <w:iCs/>
          <w:sz w:val="22"/>
          <w:szCs w:val="22"/>
        </w:rPr>
        <w:t>allegando ove possibile foto del contatore</w:t>
      </w:r>
    </w:p>
    <w:p w14:paraId="055E898A" w14:textId="611195C7" w:rsidR="00F06002" w:rsidRDefault="00F06002" w:rsidP="00F72616">
      <w:pPr>
        <w:jc w:val="both"/>
        <w:rPr>
          <w:sz w:val="24"/>
          <w:szCs w:val="24"/>
        </w:rPr>
      </w:pPr>
    </w:p>
    <w:p w14:paraId="7AABD11A" w14:textId="2C81BC2C" w:rsidR="00CE163C" w:rsidRDefault="00CE163C" w:rsidP="00F72616">
      <w:pPr>
        <w:jc w:val="both"/>
      </w:pPr>
    </w:p>
    <w:p w14:paraId="081CA2DA" w14:textId="1AA62746" w:rsidR="00CE163C" w:rsidRPr="00CE163C" w:rsidRDefault="00CE163C" w:rsidP="00F72616">
      <w:pPr>
        <w:jc w:val="both"/>
        <w:rPr>
          <w:sz w:val="24"/>
          <w:szCs w:val="24"/>
        </w:rPr>
      </w:pPr>
      <w:r w:rsidRPr="00CE163C">
        <w:rPr>
          <w:sz w:val="24"/>
          <w:szCs w:val="24"/>
        </w:rPr>
        <w:t>Dati da indicare:</w:t>
      </w:r>
    </w:p>
    <w:p w14:paraId="733D5635" w14:textId="77777777" w:rsidR="00CE163C" w:rsidRPr="00D56730" w:rsidRDefault="00CE163C" w:rsidP="00F72616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1429"/>
        <w:gridCol w:w="1429"/>
        <w:gridCol w:w="1429"/>
        <w:gridCol w:w="1429"/>
        <w:gridCol w:w="1122"/>
      </w:tblGrid>
      <w:tr w:rsidR="00CE163C" w:rsidRPr="00D56730" w14:paraId="0FEAE5C8" w14:textId="77777777" w:rsidTr="00CE5562">
        <w:trPr>
          <w:trHeight w:val="442"/>
        </w:trPr>
        <w:tc>
          <w:tcPr>
            <w:tcW w:w="3051" w:type="dxa"/>
            <w:vAlign w:val="center"/>
          </w:tcPr>
          <w:p w14:paraId="3032B128" w14:textId="77777777" w:rsidR="00CE163C" w:rsidRPr="00D56730" w:rsidRDefault="00CE163C" w:rsidP="00CE5562">
            <w:pPr>
              <w:jc w:val="both"/>
              <w:rPr>
                <w:sz w:val="24"/>
                <w:szCs w:val="24"/>
              </w:rPr>
            </w:pPr>
            <w:r w:rsidRPr="00D56730">
              <w:rPr>
                <w:sz w:val="24"/>
                <w:szCs w:val="24"/>
              </w:rPr>
              <w:t>Nr. matricola del contatore</w:t>
            </w:r>
          </w:p>
        </w:tc>
        <w:tc>
          <w:tcPr>
            <w:tcW w:w="6838" w:type="dxa"/>
            <w:gridSpan w:val="5"/>
            <w:vAlign w:val="center"/>
          </w:tcPr>
          <w:p w14:paraId="23C3218D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E163C" w:rsidRPr="00D56730" w14:paraId="48042270" w14:textId="77777777" w:rsidTr="00CE5562">
        <w:trPr>
          <w:trHeight w:val="495"/>
        </w:trPr>
        <w:tc>
          <w:tcPr>
            <w:tcW w:w="3051" w:type="dxa"/>
            <w:vAlign w:val="center"/>
          </w:tcPr>
          <w:p w14:paraId="417DEF0A" w14:textId="77777777" w:rsidR="00CE163C" w:rsidRPr="00D56730" w:rsidRDefault="00CE163C" w:rsidP="00CE5562">
            <w:pPr>
              <w:jc w:val="both"/>
              <w:rPr>
                <w:sz w:val="24"/>
                <w:szCs w:val="24"/>
              </w:rPr>
            </w:pPr>
            <w:r w:rsidRPr="00D56730">
              <w:rPr>
                <w:sz w:val="24"/>
                <w:szCs w:val="24"/>
              </w:rPr>
              <w:t>Intestatario dell’utenza</w:t>
            </w:r>
          </w:p>
        </w:tc>
        <w:tc>
          <w:tcPr>
            <w:tcW w:w="6838" w:type="dxa"/>
            <w:gridSpan w:val="5"/>
            <w:vAlign w:val="center"/>
          </w:tcPr>
          <w:p w14:paraId="1748341E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E163C" w:rsidRPr="00D56730" w14:paraId="73DB1C1E" w14:textId="77777777" w:rsidTr="00CE5562">
        <w:trPr>
          <w:trHeight w:val="469"/>
        </w:trPr>
        <w:tc>
          <w:tcPr>
            <w:tcW w:w="3051" w:type="dxa"/>
            <w:vAlign w:val="center"/>
          </w:tcPr>
          <w:p w14:paraId="61A9FDB9" w14:textId="77777777" w:rsidR="00CE163C" w:rsidRPr="00D56730" w:rsidRDefault="00CE163C" w:rsidP="00CE5562">
            <w:pPr>
              <w:jc w:val="both"/>
              <w:rPr>
                <w:sz w:val="24"/>
                <w:szCs w:val="24"/>
              </w:rPr>
            </w:pPr>
            <w:r w:rsidRPr="00D56730">
              <w:rPr>
                <w:sz w:val="24"/>
                <w:szCs w:val="24"/>
              </w:rPr>
              <w:t>Data lettura</w:t>
            </w:r>
          </w:p>
        </w:tc>
        <w:tc>
          <w:tcPr>
            <w:tcW w:w="6838" w:type="dxa"/>
            <w:gridSpan w:val="5"/>
            <w:vAlign w:val="center"/>
          </w:tcPr>
          <w:p w14:paraId="517796A5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E163C" w:rsidRPr="00D56730" w14:paraId="57D89233" w14:textId="77777777" w:rsidTr="00CE5562">
        <w:trPr>
          <w:trHeight w:val="501"/>
        </w:trPr>
        <w:tc>
          <w:tcPr>
            <w:tcW w:w="3051" w:type="dxa"/>
            <w:vAlign w:val="center"/>
          </w:tcPr>
          <w:p w14:paraId="37D2A57B" w14:textId="77777777" w:rsidR="00CE163C" w:rsidRPr="00D56730" w:rsidRDefault="00CE163C" w:rsidP="00CE5562">
            <w:pPr>
              <w:jc w:val="both"/>
              <w:rPr>
                <w:sz w:val="24"/>
                <w:szCs w:val="24"/>
              </w:rPr>
            </w:pPr>
            <w:r w:rsidRPr="00D56730">
              <w:rPr>
                <w:sz w:val="24"/>
                <w:szCs w:val="24"/>
              </w:rPr>
              <w:t>Lettura</w:t>
            </w:r>
          </w:p>
        </w:tc>
        <w:tc>
          <w:tcPr>
            <w:tcW w:w="1429" w:type="dxa"/>
            <w:vAlign w:val="center"/>
          </w:tcPr>
          <w:p w14:paraId="27233FD2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E54107E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A0963E6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54A5C3F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70C1DA17" w14:textId="77777777" w:rsidR="00CE163C" w:rsidRPr="00D56730" w:rsidRDefault="00CE163C" w:rsidP="00CE556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AB6B381" w14:textId="77777777" w:rsidR="00F72616" w:rsidRDefault="00F72616" w:rsidP="00F06002">
      <w:pPr>
        <w:jc w:val="both"/>
        <w:rPr>
          <w:i/>
          <w:sz w:val="24"/>
          <w:szCs w:val="24"/>
          <w:u w:val="single"/>
        </w:rPr>
      </w:pPr>
    </w:p>
    <w:p w14:paraId="41F33258" w14:textId="30C257CC" w:rsidR="00F72616" w:rsidRDefault="00CE163C" w:rsidP="00D84BBE">
      <w:pPr>
        <w:ind w:left="6372" w:firstLine="708"/>
        <w:jc w:val="both"/>
        <w:rPr>
          <w:i/>
          <w:sz w:val="24"/>
          <w:szCs w:val="24"/>
        </w:rPr>
      </w:pPr>
      <w:r w:rsidRPr="00CE163C">
        <w:rPr>
          <w:i/>
          <w:sz w:val="24"/>
          <w:szCs w:val="24"/>
        </w:rPr>
        <w:t>Firma</w:t>
      </w:r>
    </w:p>
    <w:p w14:paraId="2AAEF8A4" w14:textId="158562A7" w:rsidR="00CE163C" w:rsidRDefault="00CE163C" w:rsidP="00CE163C">
      <w:pPr>
        <w:jc w:val="right"/>
        <w:rPr>
          <w:i/>
          <w:sz w:val="24"/>
          <w:szCs w:val="24"/>
        </w:rPr>
      </w:pPr>
    </w:p>
    <w:p w14:paraId="3926678D" w14:textId="4CA55DA3" w:rsidR="00CE163C" w:rsidRPr="00CE163C" w:rsidRDefault="00CE163C" w:rsidP="00CE163C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</w:t>
      </w:r>
    </w:p>
    <w:p w14:paraId="71972C18" w14:textId="77777777" w:rsidR="00F72616" w:rsidRDefault="00F72616" w:rsidP="00F06002">
      <w:pPr>
        <w:jc w:val="both"/>
        <w:rPr>
          <w:i/>
          <w:sz w:val="24"/>
          <w:szCs w:val="24"/>
          <w:u w:val="single"/>
        </w:rPr>
      </w:pPr>
    </w:p>
    <w:p w14:paraId="04D5806B" w14:textId="77777777" w:rsidR="00F72616" w:rsidRDefault="00F72616" w:rsidP="00F06002">
      <w:pPr>
        <w:jc w:val="both"/>
        <w:rPr>
          <w:i/>
          <w:sz w:val="24"/>
          <w:szCs w:val="24"/>
          <w:u w:val="single"/>
        </w:rPr>
      </w:pPr>
    </w:p>
    <w:p w14:paraId="19985E1B" w14:textId="77777777" w:rsidR="009801D9" w:rsidRDefault="009801D9" w:rsidP="00F06002">
      <w:pPr>
        <w:jc w:val="both"/>
        <w:rPr>
          <w:i/>
          <w:u w:val="single"/>
        </w:rPr>
      </w:pPr>
    </w:p>
    <w:p w14:paraId="28B0C39A" w14:textId="77777777" w:rsidR="009801D9" w:rsidRDefault="009801D9" w:rsidP="00F06002">
      <w:pPr>
        <w:jc w:val="both"/>
        <w:rPr>
          <w:i/>
          <w:u w:val="single"/>
        </w:rPr>
      </w:pPr>
    </w:p>
    <w:p w14:paraId="16CF1A40" w14:textId="055F00DD" w:rsidR="00F06002" w:rsidRPr="009801D9" w:rsidRDefault="00F06002" w:rsidP="00F06002">
      <w:pPr>
        <w:jc w:val="both"/>
        <w:rPr>
          <w:i/>
          <w:u w:val="single"/>
        </w:rPr>
      </w:pPr>
      <w:r w:rsidRPr="009801D9">
        <w:rPr>
          <w:i/>
          <w:u w:val="single"/>
        </w:rPr>
        <w:t>N.B. ISTRUZIONE PER LA LETTURA DEL CONTATORE</w:t>
      </w:r>
    </w:p>
    <w:p w14:paraId="222EB5AF" w14:textId="77777777" w:rsidR="00F06002" w:rsidRPr="009801D9" w:rsidRDefault="00F06002" w:rsidP="00F06002">
      <w:pPr>
        <w:jc w:val="both"/>
        <w:rPr>
          <w:b/>
          <w:i/>
          <w:u w:val="single"/>
        </w:rPr>
      </w:pPr>
    </w:p>
    <w:p w14:paraId="74FCC965" w14:textId="77777777" w:rsidR="00F06002" w:rsidRPr="009801D9" w:rsidRDefault="00F06002" w:rsidP="00F06002">
      <w:pPr>
        <w:jc w:val="both"/>
        <w:rPr>
          <w:i/>
        </w:rPr>
      </w:pPr>
      <w:r w:rsidRPr="009801D9">
        <w:rPr>
          <w:u w:val="single"/>
        </w:rPr>
        <w:t>SE IL CONTATORE E’ A LANCETTE</w:t>
      </w:r>
      <w:r w:rsidRPr="009801D9">
        <w:rPr>
          <w:b/>
        </w:rPr>
        <w:t xml:space="preserve"> </w:t>
      </w:r>
      <w:r w:rsidRPr="009801D9">
        <w:rPr>
          <w:i/>
        </w:rPr>
        <w:t>(modelli vecchi) leggere LE LANCETTE DEGLI OROLOGI NERI sulla sinistra (ATTENZIONE:</w:t>
      </w:r>
      <w:r w:rsidR="00FB1F04" w:rsidRPr="009801D9">
        <w:rPr>
          <w:i/>
        </w:rPr>
        <w:t xml:space="preserve"> </w:t>
      </w:r>
      <w:r w:rsidRPr="009801D9">
        <w:rPr>
          <w:i/>
        </w:rPr>
        <w:t>non tenere conto degli OROLOGI ROSSI sulla destra) del contatore esattamente nella posizione in cui si trovano. Si inizia leggendo l’orologio delle unità’ -X100- e poi i seguenti -X10-X1</w:t>
      </w:r>
    </w:p>
    <w:p w14:paraId="20C72B31" w14:textId="57645C46" w:rsidR="00F06002" w:rsidRPr="009801D9" w:rsidRDefault="00CE163C" w:rsidP="00F06002">
      <w:pPr>
        <w:jc w:val="both"/>
        <w:rPr>
          <w:i/>
        </w:rPr>
      </w:pPr>
      <w:r w:rsidRPr="009801D9">
        <w:rPr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E26743" wp14:editId="3CFD2AEB">
                <wp:simplePos x="0" y="0"/>
                <wp:positionH relativeFrom="column">
                  <wp:posOffset>-2524125</wp:posOffset>
                </wp:positionH>
                <wp:positionV relativeFrom="paragraph">
                  <wp:posOffset>-1270</wp:posOffset>
                </wp:positionV>
                <wp:extent cx="1257300" cy="342900"/>
                <wp:effectExtent l="0" t="57150" r="0" b="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767A6" id="Connettore 1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8.75pt,-.1pt" to="-99.7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">
                <v:stroke endarrow="block"/>
              </v:line>
            </w:pict>
          </mc:Fallback>
        </mc:AlternateContent>
      </w:r>
      <w:r w:rsidRPr="009801D9"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A0474F" wp14:editId="63F93435">
                <wp:simplePos x="0" y="0"/>
                <wp:positionH relativeFrom="column">
                  <wp:posOffset>-2524125</wp:posOffset>
                </wp:positionH>
                <wp:positionV relativeFrom="paragraph">
                  <wp:posOffset>33020</wp:posOffset>
                </wp:positionV>
                <wp:extent cx="1143000" cy="342900"/>
                <wp:effectExtent l="0" t="0" r="19050" b="5715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986A9" id="Connettore 1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8.75pt,2.6pt" to="-108.7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">
                <v:stroke endarrow="block"/>
              </v:line>
            </w:pict>
          </mc:Fallback>
        </mc:AlternateContent>
      </w:r>
      <w:r w:rsidRPr="009801D9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0DC96F7" wp14:editId="1622AD18">
                <wp:simplePos x="0" y="0"/>
                <wp:positionH relativeFrom="column">
                  <wp:posOffset>-2524125</wp:posOffset>
                </wp:positionH>
                <wp:positionV relativeFrom="paragraph">
                  <wp:posOffset>33019</wp:posOffset>
                </wp:positionV>
                <wp:extent cx="1028700" cy="0"/>
                <wp:effectExtent l="0" t="76200" r="0" b="7620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4F6B8" id="Connettore 1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98.75pt,2.6pt" to="-117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">
                <v:stroke endarrow="block"/>
              </v:line>
            </w:pict>
          </mc:Fallback>
        </mc:AlternateContent>
      </w:r>
    </w:p>
    <w:p w14:paraId="13D0C840" w14:textId="77777777" w:rsidR="00F06002" w:rsidRPr="009801D9" w:rsidRDefault="00F06002" w:rsidP="00F06002">
      <w:pPr>
        <w:jc w:val="both"/>
        <w:rPr>
          <w:i/>
        </w:rPr>
      </w:pPr>
      <w:r w:rsidRPr="009801D9">
        <w:rPr>
          <w:u w:val="single"/>
        </w:rPr>
        <w:t>SE IL CONTATORE E’ A LETTURA DIRETTA</w:t>
      </w:r>
      <w:r w:rsidRPr="009801D9">
        <w:rPr>
          <w:i/>
        </w:rPr>
        <w:t xml:space="preserve"> (modelli nuovi) leggere negli appositi riquadri in alto soli i numeri del contatore (ATTENZIONE:</w:t>
      </w:r>
      <w:r w:rsidR="00FB1F04" w:rsidRPr="009801D9">
        <w:rPr>
          <w:i/>
        </w:rPr>
        <w:t xml:space="preserve"> </w:t>
      </w:r>
      <w:r w:rsidRPr="009801D9">
        <w:rPr>
          <w:i/>
        </w:rPr>
        <w:t>non considerare gli orologi sottostanti).</w:t>
      </w:r>
    </w:p>
    <w:sectPr w:rsidR="00F06002" w:rsidRPr="009801D9" w:rsidSect="0033717E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749"/>
    <w:multiLevelType w:val="hybridMultilevel"/>
    <w:tmpl w:val="878A18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36492"/>
    <w:multiLevelType w:val="hybridMultilevel"/>
    <w:tmpl w:val="1B84F262"/>
    <w:lvl w:ilvl="0" w:tplc="B66496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F4719"/>
    <w:multiLevelType w:val="hybridMultilevel"/>
    <w:tmpl w:val="79564C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5218E"/>
    <w:multiLevelType w:val="hybridMultilevel"/>
    <w:tmpl w:val="1D6C1C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1643D1"/>
    <w:multiLevelType w:val="hybridMultilevel"/>
    <w:tmpl w:val="69660DCC"/>
    <w:lvl w:ilvl="0" w:tplc="132852B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A1ED1"/>
    <w:multiLevelType w:val="hybridMultilevel"/>
    <w:tmpl w:val="04103A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0F5C2D"/>
    <w:multiLevelType w:val="hybridMultilevel"/>
    <w:tmpl w:val="CBCAA082"/>
    <w:lvl w:ilvl="0" w:tplc="B720D078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color w:val="1F497D"/>
        <w:sz w:val="4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5176955">
    <w:abstractNumId w:val="3"/>
  </w:num>
  <w:num w:numId="2" w16cid:durableId="1838616649">
    <w:abstractNumId w:val="2"/>
  </w:num>
  <w:num w:numId="3" w16cid:durableId="561526012">
    <w:abstractNumId w:val="5"/>
  </w:num>
  <w:num w:numId="4" w16cid:durableId="1533037977">
    <w:abstractNumId w:val="1"/>
  </w:num>
  <w:num w:numId="5" w16cid:durableId="1122771521">
    <w:abstractNumId w:val="4"/>
  </w:num>
  <w:num w:numId="6" w16cid:durableId="1869877129">
    <w:abstractNumId w:val="6"/>
  </w:num>
  <w:num w:numId="7" w16cid:durableId="69855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18"/>
    <w:rsid w:val="00005AC8"/>
    <w:rsid w:val="000173F8"/>
    <w:rsid w:val="0002291D"/>
    <w:rsid w:val="0003016B"/>
    <w:rsid w:val="00062712"/>
    <w:rsid w:val="00084856"/>
    <w:rsid w:val="00096EB0"/>
    <w:rsid w:val="000A1684"/>
    <w:rsid w:val="000B5242"/>
    <w:rsid w:val="000C77F4"/>
    <w:rsid w:val="000E313B"/>
    <w:rsid w:val="00110C40"/>
    <w:rsid w:val="00115171"/>
    <w:rsid w:val="001243D9"/>
    <w:rsid w:val="00124647"/>
    <w:rsid w:val="0013766A"/>
    <w:rsid w:val="00141528"/>
    <w:rsid w:val="001436BD"/>
    <w:rsid w:val="00151EEE"/>
    <w:rsid w:val="001550EC"/>
    <w:rsid w:val="001621A2"/>
    <w:rsid w:val="00162302"/>
    <w:rsid w:val="00165AA9"/>
    <w:rsid w:val="001710BD"/>
    <w:rsid w:val="00183BF0"/>
    <w:rsid w:val="001B5AA6"/>
    <w:rsid w:val="001C643D"/>
    <w:rsid w:val="001E6069"/>
    <w:rsid w:val="00206033"/>
    <w:rsid w:val="002061BB"/>
    <w:rsid w:val="002249AE"/>
    <w:rsid w:val="00227E21"/>
    <w:rsid w:val="00231CF1"/>
    <w:rsid w:val="00242728"/>
    <w:rsid w:val="00243294"/>
    <w:rsid w:val="00243AE8"/>
    <w:rsid w:val="00257A26"/>
    <w:rsid w:val="00262B11"/>
    <w:rsid w:val="00266324"/>
    <w:rsid w:val="0026697D"/>
    <w:rsid w:val="002826CE"/>
    <w:rsid w:val="00284B87"/>
    <w:rsid w:val="0028576A"/>
    <w:rsid w:val="00294C2F"/>
    <w:rsid w:val="002950CE"/>
    <w:rsid w:val="002A5A0D"/>
    <w:rsid w:val="002D43B7"/>
    <w:rsid w:val="002D50CA"/>
    <w:rsid w:val="002F0C8A"/>
    <w:rsid w:val="00300F58"/>
    <w:rsid w:val="00301B74"/>
    <w:rsid w:val="003022BC"/>
    <w:rsid w:val="00336A8A"/>
    <w:rsid w:val="0033717E"/>
    <w:rsid w:val="0035068D"/>
    <w:rsid w:val="003662E4"/>
    <w:rsid w:val="00367691"/>
    <w:rsid w:val="003815F3"/>
    <w:rsid w:val="003867E5"/>
    <w:rsid w:val="003960CE"/>
    <w:rsid w:val="00397CAC"/>
    <w:rsid w:val="003A64CF"/>
    <w:rsid w:val="003A6D4A"/>
    <w:rsid w:val="003B1411"/>
    <w:rsid w:val="003C00B8"/>
    <w:rsid w:val="003C1A5C"/>
    <w:rsid w:val="003F1A6E"/>
    <w:rsid w:val="00405A1A"/>
    <w:rsid w:val="004159F7"/>
    <w:rsid w:val="0042363C"/>
    <w:rsid w:val="00436FD6"/>
    <w:rsid w:val="004400E8"/>
    <w:rsid w:val="00453B85"/>
    <w:rsid w:val="00463FC7"/>
    <w:rsid w:val="0048360B"/>
    <w:rsid w:val="004B135F"/>
    <w:rsid w:val="004D607D"/>
    <w:rsid w:val="004E36CF"/>
    <w:rsid w:val="004E39B5"/>
    <w:rsid w:val="005003E8"/>
    <w:rsid w:val="0050280F"/>
    <w:rsid w:val="0051161A"/>
    <w:rsid w:val="0051191F"/>
    <w:rsid w:val="005243D6"/>
    <w:rsid w:val="00524B64"/>
    <w:rsid w:val="0053554D"/>
    <w:rsid w:val="00536E08"/>
    <w:rsid w:val="00542CEE"/>
    <w:rsid w:val="00564318"/>
    <w:rsid w:val="005749E1"/>
    <w:rsid w:val="005A3D6B"/>
    <w:rsid w:val="005A4588"/>
    <w:rsid w:val="005B123B"/>
    <w:rsid w:val="005F78E8"/>
    <w:rsid w:val="005F7D68"/>
    <w:rsid w:val="0060187C"/>
    <w:rsid w:val="00614945"/>
    <w:rsid w:val="006811AC"/>
    <w:rsid w:val="006860AC"/>
    <w:rsid w:val="006A42CE"/>
    <w:rsid w:val="006A74C3"/>
    <w:rsid w:val="006B56FB"/>
    <w:rsid w:val="006B7586"/>
    <w:rsid w:val="006B7D58"/>
    <w:rsid w:val="006D64A2"/>
    <w:rsid w:val="006E0762"/>
    <w:rsid w:val="006E275D"/>
    <w:rsid w:val="006E5DBA"/>
    <w:rsid w:val="006F1A44"/>
    <w:rsid w:val="007054C1"/>
    <w:rsid w:val="00705810"/>
    <w:rsid w:val="00727A8D"/>
    <w:rsid w:val="00747C92"/>
    <w:rsid w:val="007638D9"/>
    <w:rsid w:val="0077040E"/>
    <w:rsid w:val="007A14D0"/>
    <w:rsid w:val="007A28AB"/>
    <w:rsid w:val="007A5457"/>
    <w:rsid w:val="007B30D1"/>
    <w:rsid w:val="007E1976"/>
    <w:rsid w:val="007F42A0"/>
    <w:rsid w:val="00803FDD"/>
    <w:rsid w:val="00814CC6"/>
    <w:rsid w:val="00815727"/>
    <w:rsid w:val="00842FE8"/>
    <w:rsid w:val="00862322"/>
    <w:rsid w:val="00870B8F"/>
    <w:rsid w:val="00884899"/>
    <w:rsid w:val="0089217B"/>
    <w:rsid w:val="00897C20"/>
    <w:rsid w:val="008A3621"/>
    <w:rsid w:val="008A581E"/>
    <w:rsid w:val="008B292D"/>
    <w:rsid w:val="008C1A28"/>
    <w:rsid w:val="008C230D"/>
    <w:rsid w:val="008C5E55"/>
    <w:rsid w:val="008F45EE"/>
    <w:rsid w:val="00903775"/>
    <w:rsid w:val="0090439B"/>
    <w:rsid w:val="00904A59"/>
    <w:rsid w:val="0091015C"/>
    <w:rsid w:val="00913B84"/>
    <w:rsid w:val="00936C78"/>
    <w:rsid w:val="009426B0"/>
    <w:rsid w:val="00947F33"/>
    <w:rsid w:val="0095531C"/>
    <w:rsid w:val="009801D9"/>
    <w:rsid w:val="009853DF"/>
    <w:rsid w:val="009A56C7"/>
    <w:rsid w:val="009A6454"/>
    <w:rsid w:val="009B16EE"/>
    <w:rsid w:val="009E2E99"/>
    <w:rsid w:val="00A00065"/>
    <w:rsid w:val="00A056E7"/>
    <w:rsid w:val="00A340D1"/>
    <w:rsid w:val="00A36D83"/>
    <w:rsid w:val="00A9364A"/>
    <w:rsid w:val="00AA3888"/>
    <w:rsid w:val="00AE0A67"/>
    <w:rsid w:val="00AE2383"/>
    <w:rsid w:val="00AE2694"/>
    <w:rsid w:val="00AE326D"/>
    <w:rsid w:val="00AF61EB"/>
    <w:rsid w:val="00AF6694"/>
    <w:rsid w:val="00B04DEF"/>
    <w:rsid w:val="00B35CD6"/>
    <w:rsid w:val="00B55E69"/>
    <w:rsid w:val="00B56B9B"/>
    <w:rsid w:val="00B6290B"/>
    <w:rsid w:val="00B70139"/>
    <w:rsid w:val="00B92C5C"/>
    <w:rsid w:val="00BC47BA"/>
    <w:rsid w:val="00C00584"/>
    <w:rsid w:val="00C142F8"/>
    <w:rsid w:val="00C17077"/>
    <w:rsid w:val="00C175E3"/>
    <w:rsid w:val="00C322F5"/>
    <w:rsid w:val="00C51406"/>
    <w:rsid w:val="00C61175"/>
    <w:rsid w:val="00C6434D"/>
    <w:rsid w:val="00C72DBF"/>
    <w:rsid w:val="00C94AF2"/>
    <w:rsid w:val="00CA1F43"/>
    <w:rsid w:val="00CA3613"/>
    <w:rsid w:val="00CC28C2"/>
    <w:rsid w:val="00CC6632"/>
    <w:rsid w:val="00CC743E"/>
    <w:rsid w:val="00CE163C"/>
    <w:rsid w:val="00CE1A37"/>
    <w:rsid w:val="00CF1350"/>
    <w:rsid w:val="00D0537C"/>
    <w:rsid w:val="00D1224E"/>
    <w:rsid w:val="00D14A8D"/>
    <w:rsid w:val="00D17F0E"/>
    <w:rsid w:val="00D26241"/>
    <w:rsid w:val="00D56730"/>
    <w:rsid w:val="00D8280E"/>
    <w:rsid w:val="00D84927"/>
    <w:rsid w:val="00D84BBE"/>
    <w:rsid w:val="00DA3D76"/>
    <w:rsid w:val="00DA66D3"/>
    <w:rsid w:val="00DC0116"/>
    <w:rsid w:val="00DC1102"/>
    <w:rsid w:val="00DC4810"/>
    <w:rsid w:val="00E04AFE"/>
    <w:rsid w:val="00E42AC5"/>
    <w:rsid w:val="00E475E1"/>
    <w:rsid w:val="00E50F36"/>
    <w:rsid w:val="00E54131"/>
    <w:rsid w:val="00E60383"/>
    <w:rsid w:val="00E84C27"/>
    <w:rsid w:val="00E95F54"/>
    <w:rsid w:val="00EB3C12"/>
    <w:rsid w:val="00EC23BB"/>
    <w:rsid w:val="00EC4C04"/>
    <w:rsid w:val="00ED2F1B"/>
    <w:rsid w:val="00ED722B"/>
    <w:rsid w:val="00EF382F"/>
    <w:rsid w:val="00EF4FA0"/>
    <w:rsid w:val="00F06002"/>
    <w:rsid w:val="00F20F89"/>
    <w:rsid w:val="00F72616"/>
    <w:rsid w:val="00FA5597"/>
    <w:rsid w:val="00FB1F04"/>
    <w:rsid w:val="00FD137B"/>
    <w:rsid w:val="00FD14AA"/>
    <w:rsid w:val="00FD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736D370"/>
  <w15:docId w15:val="{41AD5A80-BA61-44F5-A0F2-48037BB9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B7D58"/>
  </w:style>
  <w:style w:type="paragraph" w:styleId="Titolo1">
    <w:name w:val="heading 1"/>
    <w:basedOn w:val="Normale"/>
    <w:next w:val="Normale"/>
    <w:qFormat/>
    <w:rsid w:val="006B7D58"/>
    <w:pPr>
      <w:keepNext/>
      <w:jc w:val="center"/>
      <w:outlineLvl w:val="0"/>
    </w:pPr>
    <w:rPr>
      <w:rFonts w:ascii="Arial" w:hAnsi="Arial" w:cs="Arial"/>
      <w:sz w:val="24"/>
    </w:rPr>
  </w:style>
  <w:style w:type="paragraph" w:styleId="Titolo2">
    <w:name w:val="heading 2"/>
    <w:basedOn w:val="Normale"/>
    <w:next w:val="Normale"/>
    <w:qFormat/>
    <w:rsid w:val="006B7D58"/>
    <w:pPr>
      <w:keepNext/>
      <w:outlineLvl w:val="1"/>
    </w:pPr>
    <w:rPr>
      <w:rFonts w:ascii="Arial" w:hAnsi="Arial" w:cs="Arial"/>
      <w:sz w:val="24"/>
    </w:rPr>
  </w:style>
  <w:style w:type="paragraph" w:styleId="Titolo3">
    <w:name w:val="heading 3"/>
    <w:basedOn w:val="Normale"/>
    <w:next w:val="Normale"/>
    <w:qFormat/>
    <w:rsid w:val="006B7D58"/>
    <w:pPr>
      <w:keepNext/>
      <w:jc w:val="center"/>
      <w:outlineLvl w:val="2"/>
    </w:pPr>
    <w:rPr>
      <w:rFonts w:ascii="Arial" w:hAnsi="Arial" w:cs="Arial"/>
      <w:b/>
      <w:bCs/>
      <w:sz w:val="24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B7D58"/>
    <w:pPr>
      <w:jc w:val="center"/>
    </w:pPr>
    <w:rPr>
      <w:sz w:val="40"/>
    </w:rPr>
  </w:style>
  <w:style w:type="paragraph" w:styleId="Corpotesto">
    <w:name w:val="Body Text"/>
    <w:basedOn w:val="Normale"/>
    <w:rsid w:val="006B7D58"/>
    <w:pPr>
      <w:jc w:val="both"/>
    </w:pPr>
    <w:rPr>
      <w:rFonts w:ascii="Arial" w:hAnsi="Arial" w:cs="Arial"/>
      <w:sz w:val="24"/>
    </w:rPr>
  </w:style>
  <w:style w:type="paragraph" w:styleId="NormaleWeb">
    <w:name w:val="Normal (Web)"/>
    <w:basedOn w:val="Normale"/>
    <w:uiPriority w:val="99"/>
    <w:unhideWhenUsed/>
    <w:rsid w:val="0060187C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0187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261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E1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ibuti@comune.gizzeria.cz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01386-CEEE-4D51-AA2B-E2FE0421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</dc:creator>
  <cp:lastModifiedBy>Utente</cp:lastModifiedBy>
  <cp:revision>3</cp:revision>
  <cp:lastPrinted>2025-07-11T11:35:00Z</cp:lastPrinted>
  <dcterms:created xsi:type="dcterms:W3CDTF">2026-09-09T11:34:00Z</dcterms:created>
  <dcterms:modified xsi:type="dcterms:W3CDTF">2026-09-09T11:41:00Z</dcterms:modified>
</cp:coreProperties>
</file>